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464" w:rsidRDefault="00E94464" w:rsidP="00E94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268">
        <w:rPr>
          <w:rFonts w:ascii="Times New Roman" w:hAnsi="Times New Roman" w:cs="Times New Roman"/>
          <w:b/>
          <w:sz w:val="28"/>
          <w:szCs w:val="28"/>
        </w:rPr>
        <w:t xml:space="preserve">СВЕДЕНИЯ О ПРЕДОСТАВЛЕННЫХ ОРГАНИЗАЦИЯМ И ИНДИВИДУАЛЬНЫМ ПРЕДПРИНИМАТЕЛЯМ ЛЬГОТАХ, ОТСРОЧКАХ, РАССРОЧКАХ, О СПИСАНИИ ЗАДОЛЖЕННОСТИ ПО ПЛАТЕЖАМ В </w:t>
      </w:r>
      <w:proofErr w:type="gramStart"/>
      <w:r w:rsidRPr="00110268">
        <w:rPr>
          <w:rFonts w:ascii="Times New Roman" w:hAnsi="Times New Roman" w:cs="Times New Roman"/>
          <w:b/>
          <w:sz w:val="28"/>
          <w:szCs w:val="28"/>
        </w:rPr>
        <w:t>БЮДЖЕТ</w:t>
      </w:r>
      <w:proofErr w:type="gramEnd"/>
      <w:r w:rsidRPr="00110268">
        <w:rPr>
          <w:rFonts w:ascii="Times New Roman" w:hAnsi="Times New Roman" w:cs="Times New Roman"/>
          <w:b/>
          <w:sz w:val="28"/>
          <w:szCs w:val="28"/>
        </w:rPr>
        <w:t xml:space="preserve"> ЗАТО ЖЕЛЕЗНОГОРСК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61D5" w:rsidRDefault="001D61D5" w:rsidP="00E944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1D5" w:rsidRDefault="00A3484B" w:rsidP="001D61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3C">
        <w:rPr>
          <w:rFonts w:ascii="Times New Roman" w:hAnsi="Times New Roman" w:cs="Times New Roman"/>
          <w:b/>
          <w:sz w:val="28"/>
          <w:szCs w:val="28"/>
        </w:rPr>
        <w:t>Сведения о списании задолженности  по средствам, выданным на возвратной основе из местного бюджета и неналоговым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доходам  местного бюджета  </w:t>
      </w:r>
      <w:r w:rsidR="0072722D">
        <w:rPr>
          <w:rFonts w:ascii="Times New Roman" w:hAnsi="Times New Roman" w:cs="Times New Roman"/>
          <w:b/>
          <w:sz w:val="28"/>
          <w:szCs w:val="28"/>
        </w:rPr>
        <w:t xml:space="preserve">за IV квартал </w:t>
      </w:r>
      <w:r w:rsidR="001D61D5" w:rsidRPr="001D61D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D61D5" w:rsidRPr="001D61D5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2722D">
        <w:rPr>
          <w:rFonts w:ascii="Times New Roman" w:hAnsi="Times New Roman" w:cs="Times New Roman"/>
          <w:b/>
          <w:sz w:val="28"/>
          <w:szCs w:val="28"/>
        </w:rPr>
        <w:t>а</w:t>
      </w:r>
    </w:p>
    <w:p w:rsidR="00A3484B" w:rsidRDefault="0072722D" w:rsidP="00A3484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22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2722D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A3484B">
        <w:rPr>
          <w:rFonts w:ascii="Times New Roman" w:hAnsi="Times New Roman" w:cs="Times New Roman"/>
          <w:sz w:val="28"/>
          <w:szCs w:val="28"/>
        </w:rPr>
        <w:t>4</w:t>
      </w:r>
      <w:r w:rsidRPr="0072722D">
        <w:rPr>
          <w:rFonts w:ascii="Times New Roman" w:hAnsi="Times New Roman" w:cs="Times New Roman"/>
          <w:sz w:val="28"/>
          <w:szCs w:val="28"/>
        </w:rPr>
        <w:t xml:space="preserve">  года признано безнадежной к взысканию и списано задолженности по </w:t>
      </w:r>
      <w:r w:rsidR="00A3484B">
        <w:rPr>
          <w:rFonts w:ascii="Times New Roman" w:hAnsi="Times New Roman" w:cs="Times New Roman"/>
          <w:sz w:val="28"/>
          <w:szCs w:val="28"/>
        </w:rPr>
        <w:t xml:space="preserve"> неналоговым доходам местного бюджета и задолженность по средствам, выданным на возвратной основе из ме</w:t>
      </w:r>
      <w:r w:rsidR="0047168B">
        <w:rPr>
          <w:rFonts w:ascii="Times New Roman" w:hAnsi="Times New Roman" w:cs="Times New Roman"/>
          <w:sz w:val="28"/>
          <w:szCs w:val="28"/>
        </w:rPr>
        <w:t>стного бюджета в сумме 2 400,82</w:t>
      </w:r>
      <w:r w:rsidR="00A3484B">
        <w:rPr>
          <w:rFonts w:ascii="Times New Roman" w:hAnsi="Times New Roman" w:cs="Times New Roman"/>
          <w:sz w:val="28"/>
          <w:szCs w:val="28"/>
        </w:rPr>
        <w:t xml:space="preserve">  тыс. руб. </w:t>
      </w:r>
    </w:p>
    <w:p w:rsidR="00CD76BC" w:rsidRDefault="00CD76BC" w:rsidP="00A3484B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4464" w:rsidRPr="00954F3C" w:rsidRDefault="0047168B" w:rsidP="00E944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3C">
        <w:rPr>
          <w:rFonts w:ascii="Times New Roman" w:hAnsi="Times New Roman" w:cs="Times New Roman"/>
          <w:b/>
          <w:sz w:val="28"/>
          <w:szCs w:val="28"/>
        </w:rPr>
        <w:t>Сведения о списании задолженности  по средствам, выданным на возвратной основе из местного бюджета и неналоговым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доходам  местного бюджета </w:t>
      </w:r>
      <w:r w:rsidR="00055A3B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94464" w:rsidRPr="00954F3C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5A3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94464" w:rsidRDefault="00055A3B" w:rsidP="00E944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94464">
        <w:rPr>
          <w:rFonts w:ascii="Times New Roman" w:hAnsi="Times New Roman" w:cs="Times New Roman"/>
          <w:sz w:val="28"/>
          <w:szCs w:val="28"/>
        </w:rPr>
        <w:t xml:space="preserve"> 201</w:t>
      </w:r>
      <w:r w:rsidR="0047168B">
        <w:rPr>
          <w:rFonts w:ascii="Times New Roman" w:hAnsi="Times New Roman" w:cs="Times New Roman"/>
          <w:sz w:val="28"/>
          <w:szCs w:val="28"/>
        </w:rPr>
        <w:t>4</w:t>
      </w:r>
      <w:r w:rsidR="00E94464">
        <w:rPr>
          <w:rFonts w:ascii="Times New Roman" w:hAnsi="Times New Roman" w:cs="Times New Roman"/>
          <w:sz w:val="28"/>
          <w:szCs w:val="28"/>
        </w:rPr>
        <w:t xml:space="preserve"> год  п</w:t>
      </w:r>
      <w:r w:rsidR="009358C8">
        <w:rPr>
          <w:rFonts w:ascii="Times New Roman" w:hAnsi="Times New Roman" w:cs="Times New Roman"/>
          <w:sz w:val="28"/>
          <w:szCs w:val="28"/>
        </w:rPr>
        <w:t>ризнано безнадежной к взысканию задолженность по неналоговым доходам местного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задолженность по средствам, выданным на возвратной основе из местного бюджета</w:t>
      </w:r>
      <w:r w:rsidR="009358C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7168B">
        <w:rPr>
          <w:rFonts w:ascii="Times New Roman" w:hAnsi="Times New Roman" w:cs="Times New Roman"/>
          <w:sz w:val="28"/>
          <w:szCs w:val="28"/>
        </w:rPr>
        <w:t>3 041,93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58C8">
        <w:rPr>
          <w:rFonts w:ascii="Times New Roman" w:hAnsi="Times New Roman" w:cs="Times New Roman"/>
          <w:sz w:val="28"/>
          <w:szCs w:val="28"/>
        </w:rPr>
        <w:t xml:space="preserve"> тыс. руб. </w:t>
      </w:r>
      <w:proofErr w:type="gramEnd"/>
    </w:p>
    <w:sectPr w:rsidR="00E94464" w:rsidSect="008E4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D76BC"/>
    <w:rsid w:val="00055A3B"/>
    <w:rsid w:val="001D61D5"/>
    <w:rsid w:val="002A18FD"/>
    <w:rsid w:val="002D46FC"/>
    <w:rsid w:val="0047168B"/>
    <w:rsid w:val="004D2187"/>
    <w:rsid w:val="005D5A4D"/>
    <w:rsid w:val="006347F3"/>
    <w:rsid w:val="00667142"/>
    <w:rsid w:val="006E0F83"/>
    <w:rsid w:val="0072722D"/>
    <w:rsid w:val="007A4D08"/>
    <w:rsid w:val="007D7EE4"/>
    <w:rsid w:val="008E415F"/>
    <w:rsid w:val="009358C8"/>
    <w:rsid w:val="00954F3C"/>
    <w:rsid w:val="009869B6"/>
    <w:rsid w:val="00A02786"/>
    <w:rsid w:val="00A3484B"/>
    <w:rsid w:val="00A713A1"/>
    <w:rsid w:val="00AA3EA5"/>
    <w:rsid w:val="00C24009"/>
    <w:rsid w:val="00CD76BC"/>
    <w:rsid w:val="00E94464"/>
    <w:rsid w:val="00FA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E-Ivanova</dc:creator>
  <cp:keywords/>
  <dc:description/>
  <cp:lastModifiedBy>E-Ivanova</cp:lastModifiedBy>
  <cp:revision>12</cp:revision>
  <cp:lastPrinted>2013-07-09T01:33:00Z</cp:lastPrinted>
  <dcterms:created xsi:type="dcterms:W3CDTF">2010-12-15T07:59:00Z</dcterms:created>
  <dcterms:modified xsi:type="dcterms:W3CDTF">2015-01-14T05:23:00Z</dcterms:modified>
</cp:coreProperties>
</file>